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B05F1" w14:textId="77777777" w:rsidR="00737DB1" w:rsidRDefault="0077657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Mrs. Criswell: </w:t>
      </w:r>
      <w:proofErr w:type="gramStart"/>
      <w:r>
        <w:rPr>
          <w:b/>
          <w:sz w:val="28"/>
          <w:szCs w:val="28"/>
          <w:u w:val="single"/>
        </w:rPr>
        <w:t>ELA  and</w:t>
      </w:r>
      <w:proofErr w:type="gramEnd"/>
      <w:r>
        <w:rPr>
          <w:b/>
          <w:sz w:val="28"/>
          <w:szCs w:val="28"/>
          <w:u w:val="single"/>
        </w:rPr>
        <w:t xml:space="preserve"> Social Studies Online Learning Schedule for April 13- April 17</w:t>
      </w:r>
    </w:p>
    <w:p w14:paraId="0BEFC4F2" w14:textId="77777777" w:rsidR="00737DB1" w:rsidRDefault="007765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This calendar outlines </w:t>
      </w:r>
      <w:r>
        <w:rPr>
          <w:b/>
          <w:sz w:val="28"/>
          <w:szCs w:val="28"/>
        </w:rPr>
        <w:t xml:space="preserve">ELA and social </w:t>
      </w:r>
      <w:proofErr w:type="gramStart"/>
      <w:r>
        <w:rPr>
          <w:b/>
          <w:sz w:val="28"/>
          <w:szCs w:val="28"/>
        </w:rPr>
        <w:t>studies  expectations</w:t>
      </w:r>
      <w:proofErr w:type="gramEnd"/>
      <w:r>
        <w:rPr>
          <w:b/>
          <w:sz w:val="28"/>
          <w:szCs w:val="28"/>
        </w:rPr>
        <w:t xml:space="preserve"> ONLY</w:t>
      </w:r>
      <w:r>
        <w:rPr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You will need to visit each teacher’s </w:t>
      </w:r>
      <w:proofErr w:type="gramStart"/>
      <w:r>
        <w:rPr>
          <w:b/>
          <w:sz w:val="28"/>
          <w:szCs w:val="28"/>
        </w:rPr>
        <w:t>webpage  for</w:t>
      </w:r>
      <w:proofErr w:type="gramEnd"/>
      <w:r>
        <w:rPr>
          <w:b/>
          <w:sz w:val="28"/>
          <w:szCs w:val="28"/>
        </w:rPr>
        <w:t xml:space="preserve"> directions in other content areas. </w:t>
      </w:r>
    </w:p>
    <w:p w14:paraId="08633BF4" w14:textId="77777777" w:rsidR="00737DB1" w:rsidRDefault="0077657E">
      <w:r>
        <w:tab/>
      </w:r>
    </w:p>
    <w:tbl>
      <w:tblPr>
        <w:tblStyle w:val="a"/>
        <w:tblW w:w="1458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2709"/>
        <w:gridCol w:w="2709"/>
        <w:gridCol w:w="2709"/>
        <w:gridCol w:w="2709"/>
        <w:gridCol w:w="2709"/>
      </w:tblGrid>
      <w:tr w:rsidR="00737DB1" w14:paraId="26FEE09E" w14:textId="77777777">
        <w:tc>
          <w:tcPr>
            <w:tcW w:w="1035" w:type="dxa"/>
          </w:tcPr>
          <w:p w14:paraId="61FFB06B" w14:textId="77777777" w:rsidR="00737DB1" w:rsidRDefault="00737DB1">
            <w:pPr>
              <w:jc w:val="center"/>
              <w:rPr>
                <w:b/>
              </w:rPr>
            </w:pPr>
          </w:p>
        </w:tc>
        <w:tc>
          <w:tcPr>
            <w:tcW w:w="2709" w:type="dxa"/>
          </w:tcPr>
          <w:p w14:paraId="291FDC3A" w14:textId="77777777" w:rsidR="00737DB1" w:rsidRDefault="0077657E">
            <w:pPr>
              <w:jc w:val="center"/>
              <w:rPr>
                <w:b/>
              </w:rPr>
            </w:pPr>
            <w:r>
              <w:rPr>
                <w:b/>
              </w:rPr>
              <w:t>Monday 13</w:t>
            </w:r>
          </w:p>
        </w:tc>
        <w:tc>
          <w:tcPr>
            <w:tcW w:w="2709" w:type="dxa"/>
          </w:tcPr>
          <w:p w14:paraId="4650715D" w14:textId="77777777" w:rsidR="00737DB1" w:rsidRDefault="0077657E">
            <w:pPr>
              <w:jc w:val="center"/>
              <w:rPr>
                <w:b/>
              </w:rPr>
            </w:pPr>
            <w:r>
              <w:rPr>
                <w:b/>
              </w:rPr>
              <w:t>Tuesday 14</w:t>
            </w:r>
          </w:p>
        </w:tc>
        <w:tc>
          <w:tcPr>
            <w:tcW w:w="2709" w:type="dxa"/>
          </w:tcPr>
          <w:p w14:paraId="1719E3E4" w14:textId="77777777" w:rsidR="00737DB1" w:rsidRDefault="0077657E">
            <w:pPr>
              <w:jc w:val="center"/>
              <w:rPr>
                <w:b/>
              </w:rPr>
            </w:pPr>
            <w:r>
              <w:rPr>
                <w:b/>
              </w:rPr>
              <w:t>Wednesday 15</w:t>
            </w:r>
          </w:p>
        </w:tc>
        <w:tc>
          <w:tcPr>
            <w:tcW w:w="2709" w:type="dxa"/>
          </w:tcPr>
          <w:p w14:paraId="574852E8" w14:textId="77777777" w:rsidR="00737DB1" w:rsidRDefault="0077657E">
            <w:pPr>
              <w:jc w:val="center"/>
              <w:rPr>
                <w:b/>
              </w:rPr>
            </w:pPr>
            <w:r>
              <w:rPr>
                <w:b/>
              </w:rPr>
              <w:t>Thursday 16</w:t>
            </w:r>
          </w:p>
        </w:tc>
        <w:tc>
          <w:tcPr>
            <w:tcW w:w="2709" w:type="dxa"/>
          </w:tcPr>
          <w:p w14:paraId="0CA16726" w14:textId="77777777" w:rsidR="00737DB1" w:rsidRDefault="0077657E">
            <w:pPr>
              <w:jc w:val="center"/>
              <w:rPr>
                <w:b/>
              </w:rPr>
            </w:pPr>
            <w:r>
              <w:rPr>
                <w:b/>
              </w:rPr>
              <w:t>Friday 17</w:t>
            </w:r>
          </w:p>
        </w:tc>
      </w:tr>
      <w:tr w:rsidR="00737DB1" w14:paraId="19551F8B" w14:textId="77777777">
        <w:tc>
          <w:tcPr>
            <w:tcW w:w="1035" w:type="dxa"/>
          </w:tcPr>
          <w:p w14:paraId="1AFBCFA3" w14:textId="77777777" w:rsidR="00737DB1" w:rsidRDefault="0077657E">
            <w:r>
              <w:t>To-Do</w:t>
            </w:r>
          </w:p>
          <w:p w14:paraId="49596992" w14:textId="77777777" w:rsidR="00737DB1" w:rsidRDefault="0077657E">
            <w:r>
              <w:t>Items</w:t>
            </w:r>
          </w:p>
        </w:tc>
        <w:tc>
          <w:tcPr>
            <w:tcW w:w="2709" w:type="dxa"/>
          </w:tcPr>
          <w:p w14:paraId="0633D937" w14:textId="77777777" w:rsidR="00737DB1" w:rsidRDefault="0077657E">
            <w:pPr>
              <w:numPr>
                <w:ilvl w:val="0"/>
                <w:numId w:val="1"/>
              </w:numPr>
              <w:spacing w:line="259" w:lineRule="auto"/>
            </w:pPr>
            <w:r>
              <w:t>Fluency - no errors</w:t>
            </w:r>
          </w:p>
          <w:p w14:paraId="0E20B7EC" w14:textId="77777777" w:rsidR="00737DB1" w:rsidRDefault="0077657E">
            <w:pPr>
              <w:numPr>
                <w:ilvl w:val="0"/>
                <w:numId w:val="1"/>
              </w:numPr>
              <w:spacing w:after="160" w:line="259" w:lineRule="auto"/>
            </w:pPr>
            <w:r>
              <w:t xml:space="preserve">Boggle </w:t>
            </w:r>
          </w:p>
          <w:p w14:paraId="183CA145" w14:textId="77777777" w:rsidR="00737DB1" w:rsidRDefault="0077657E">
            <w:pPr>
              <w:numPr>
                <w:ilvl w:val="0"/>
                <w:numId w:val="1"/>
              </w:numPr>
              <w:spacing w:after="160" w:line="259" w:lineRule="auto"/>
            </w:pPr>
            <w:r>
              <w:t>Spelling City - assigned game</w:t>
            </w:r>
          </w:p>
          <w:p w14:paraId="690380F2" w14:textId="77777777" w:rsidR="00737DB1" w:rsidRDefault="0077657E">
            <w:pPr>
              <w:numPr>
                <w:ilvl w:val="0"/>
                <w:numId w:val="1"/>
              </w:numPr>
              <w:spacing w:after="160" w:line="259" w:lineRule="auto"/>
            </w:pPr>
            <w:r>
              <w:t>Read and listen to “Angels” - complete Compare/Contrast Venn Diagram</w:t>
            </w:r>
          </w:p>
          <w:p w14:paraId="4676BC8C" w14:textId="77777777" w:rsidR="00737DB1" w:rsidRDefault="0077657E">
            <w:pPr>
              <w:numPr>
                <w:ilvl w:val="0"/>
                <w:numId w:val="1"/>
              </w:numPr>
              <w:spacing w:after="160" w:line="259" w:lineRule="auto"/>
            </w:pPr>
            <w:r>
              <w:t xml:space="preserve">Read “Bad Hair </w:t>
            </w:r>
            <w:proofErr w:type="spellStart"/>
            <w:r>
              <w:t>Day”and</w:t>
            </w:r>
            <w:proofErr w:type="spellEnd"/>
            <w:r>
              <w:t xml:space="preserve"> “Utah 15- Year Old…” and see how I filled out the graphic organizer</w:t>
            </w:r>
          </w:p>
          <w:p w14:paraId="542C31A2" w14:textId="77777777" w:rsidR="00737DB1" w:rsidRDefault="0077657E">
            <w:pPr>
              <w:numPr>
                <w:ilvl w:val="0"/>
                <w:numId w:val="1"/>
              </w:numPr>
              <w:spacing w:after="160" w:line="259" w:lineRule="auto"/>
            </w:pPr>
            <w:r>
              <w:t>Read “Kyle’s Story Blog” and “Jack, the Half-Wit” and complete Compare/Contrast Venn Diagram</w:t>
            </w:r>
          </w:p>
          <w:p w14:paraId="3E78E779" w14:textId="77777777" w:rsidR="00737DB1" w:rsidRDefault="00737DB1">
            <w:pPr>
              <w:spacing w:after="160" w:line="259" w:lineRule="auto"/>
              <w:ind w:left="360"/>
              <w:rPr>
                <w:color w:val="CC0000"/>
              </w:rPr>
            </w:pPr>
          </w:p>
        </w:tc>
        <w:tc>
          <w:tcPr>
            <w:tcW w:w="2709" w:type="dxa"/>
          </w:tcPr>
          <w:p w14:paraId="3F54DBB5" w14:textId="77777777" w:rsidR="00737DB1" w:rsidRDefault="0077657E">
            <w:pPr>
              <w:numPr>
                <w:ilvl w:val="0"/>
                <w:numId w:val="1"/>
              </w:numPr>
              <w:spacing w:line="259" w:lineRule="auto"/>
            </w:pPr>
            <w:r>
              <w:t>Fl</w:t>
            </w:r>
            <w:r>
              <w:t>uency- errors count</w:t>
            </w:r>
          </w:p>
          <w:p w14:paraId="357D84EC" w14:textId="77777777" w:rsidR="00737DB1" w:rsidRDefault="0077657E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>
              <w:t>Boggle</w:t>
            </w:r>
          </w:p>
          <w:p w14:paraId="2B61273B" w14:textId="77777777" w:rsidR="00737DB1" w:rsidRDefault="0077657E">
            <w:pPr>
              <w:numPr>
                <w:ilvl w:val="0"/>
                <w:numId w:val="1"/>
              </w:numPr>
              <w:spacing w:after="160" w:line="259" w:lineRule="auto"/>
            </w:pPr>
            <w:r>
              <w:t>Read “Thank You Letter” and fill out Modern Voices Graphic Organizer</w:t>
            </w:r>
          </w:p>
          <w:p w14:paraId="492ABF93" w14:textId="77777777" w:rsidR="00737DB1" w:rsidRDefault="0077657E">
            <w:pPr>
              <w:numPr>
                <w:ilvl w:val="0"/>
                <w:numId w:val="1"/>
              </w:numPr>
              <w:spacing w:after="160" w:line="259" w:lineRule="auto"/>
            </w:pPr>
            <w:r>
              <w:t>Listen to “Thank You Letter” audio and fill out Comparing and Contrasting Venn Diagram</w:t>
            </w:r>
          </w:p>
          <w:p w14:paraId="08044CA3" w14:textId="77777777" w:rsidR="00737DB1" w:rsidRDefault="0077657E">
            <w:pPr>
              <w:numPr>
                <w:ilvl w:val="0"/>
                <w:numId w:val="1"/>
              </w:numPr>
              <w:spacing w:after="160" w:line="259" w:lineRule="auto"/>
            </w:pPr>
            <w:r>
              <w:t>Read “The Wall” and “How I Taught my Cat Poetry” and think of the theme/c</w:t>
            </w:r>
            <w:r>
              <w:t>hallenge and how it relates to today</w:t>
            </w:r>
          </w:p>
          <w:p w14:paraId="27FCC1B6" w14:textId="77777777" w:rsidR="00737DB1" w:rsidRDefault="0077657E">
            <w:pPr>
              <w:numPr>
                <w:ilvl w:val="0"/>
                <w:numId w:val="1"/>
              </w:numPr>
              <w:spacing w:after="160" w:line="259" w:lineRule="auto"/>
            </w:pPr>
            <w:r>
              <w:t xml:space="preserve">Look over the questions for the Mid-Unit Assessment for tomorrow. Start </w:t>
            </w:r>
            <w:r>
              <w:lastRenderedPageBreak/>
              <w:t>thinking of your answers.</w:t>
            </w:r>
          </w:p>
          <w:p w14:paraId="26A03B4F" w14:textId="77777777" w:rsidR="00737DB1" w:rsidRDefault="00737DB1">
            <w:pPr>
              <w:spacing w:after="160" w:line="259" w:lineRule="auto"/>
              <w:ind w:left="360"/>
            </w:pPr>
          </w:p>
          <w:p w14:paraId="6C101785" w14:textId="77777777" w:rsidR="00737DB1" w:rsidRDefault="00737DB1">
            <w:pPr>
              <w:spacing w:after="160" w:line="259" w:lineRule="auto"/>
              <w:ind w:left="360"/>
            </w:pPr>
          </w:p>
        </w:tc>
        <w:tc>
          <w:tcPr>
            <w:tcW w:w="2709" w:type="dxa"/>
          </w:tcPr>
          <w:p w14:paraId="406330A5" w14:textId="77777777" w:rsidR="00737DB1" w:rsidRDefault="007765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lastRenderedPageBreak/>
              <w:t>Fluency - errors count</w:t>
            </w:r>
          </w:p>
          <w:p w14:paraId="384DF000" w14:textId="77777777" w:rsidR="00737DB1" w:rsidRDefault="007765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Boggle</w:t>
            </w:r>
          </w:p>
          <w:p w14:paraId="20FD0379" w14:textId="77777777" w:rsidR="00737DB1" w:rsidRDefault="0077657E">
            <w:pPr>
              <w:numPr>
                <w:ilvl w:val="0"/>
                <w:numId w:val="1"/>
              </w:numPr>
              <w:spacing w:after="160" w:line="259" w:lineRule="auto"/>
            </w:pPr>
            <w:r>
              <w:t>Mid-Unit Assessment</w:t>
            </w:r>
          </w:p>
        </w:tc>
        <w:tc>
          <w:tcPr>
            <w:tcW w:w="2709" w:type="dxa"/>
          </w:tcPr>
          <w:p w14:paraId="257AF9C6" w14:textId="77777777" w:rsidR="00737DB1" w:rsidRDefault="0077657E">
            <w:pPr>
              <w:spacing w:line="259" w:lineRule="auto"/>
              <w:ind w:left="360"/>
            </w:pPr>
            <w:r>
              <w:t>Fluency - errors and retell</w:t>
            </w:r>
          </w:p>
          <w:p w14:paraId="79CCD8F9" w14:textId="77777777" w:rsidR="00737DB1" w:rsidRDefault="0077657E">
            <w:pPr>
              <w:numPr>
                <w:ilvl w:val="0"/>
                <w:numId w:val="1"/>
              </w:numPr>
              <w:spacing w:after="160" w:line="259" w:lineRule="auto"/>
            </w:pPr>
            <w:r>
              <w:t>Boggle</w:t>
            </w:r>
          </w:p>
          <w:p w14:paraId="42ACC390" w14:textId="77777777" w:rsidR="00737DB1" w:rsidRDefault="0077657E">
            <w:pPr>
              <w:numPr>
                <w:ilvl w:val="0"/>
                <w:numId w:val="1"/>
              </w:numPr>
              <w:spacing w:after="160" w:line="259" w:lineRule="auto"/>
            </w:pPr>
            <w:r>
              <w:t>Reread “</w:t>
            </w:r>
            <w:proofErr w:type="spellStart"/>
            <w:r>
              <w:t>TyrannosaurBus</w:t>
            </w:r>
            <w:proofErr w:type="spellEnd"/>
            <w:r>
              <w:t xml:space="preserve"> </w:t>
            </w:r>
            <w:proofErr w:type="spellStart"/>
            <w:r>
              <w:t>Rex”and</w:t>
            </w:r>
            <w:proofErr w:type="spellEnd"/>
            <w:r>
              <w:t xml:space="preserve"> “Jack the Half-Wit” and see how I filled out the graphic organizers</w:t>
            </w:r>
          </w:p>
          <w:p w14:paraId="78D755EF" w14:textId="77777777" w:rsidR="00737DB1" w:rsidRDefault="0077657E">
            <w:pPr>
              <w:numPr>
                <w:ilvl w:val="0"/>
                <w:numId w:val="1"/>
              </w:numPr>
              <w:spacing w:after="160" w:line="259" w:lineRule="auto"/>
            </w:pPr>
            <w:r>
              <w:t>Look at “Narrative of Adversity Criteria Checklist” - this is what you eventually will be graded on</w:t>
            </w:r>
          </w:p>
          <w:p w14:paraId="78089DDE" w14:textId="77777777" w:rsidR="00737DB1" w:rsidRDefault="0077657E">
            <w:pPr>
              <w:numPr>
                <w:ilvl w:val="0"/>
                <w:numId w:val="1"/>
              </w:numPr>
              <w:spacing w:after="160" w:line="259" w:lineRule="auto"/>
            </w:pPr>
            <w:r>
              <w:t>Fill out “Narrative of Adversity Graphic Organizer”</w:t>
            </w:r>
          </w:p>
          <w:p w14:paraId="7D9D4B26" w14:textId="77777777" w:rsidR="00737DB1" w:rsidRDefault="00737DB1">
            <w:pPr>
              <w:spacing w:after="160" w:line="259" w:lineRule="auto"/>
              <w:rPr>
                <w:b/>
              </w:rPr>
            </w:pPr>
          </w:p>
          <w:p w14:paraId="1658FA9A" w14:textId="77777777" w:rsidR="00737DB1" w:rsidRDefault="00737DB1">
            <w:pPr>
              <w:spacing w:after="160" w:line="259" w:lineRule="auto"/>
              <w:ind w:left="360"/>
              <w:rPr>
                <w:color w:val="CC0000"/>
              </w:rPr>
            </w:pPr>
          </w:p>
        </w:tc>
        <w:tc>
          <w:tcPr>
            <w:tcW w:w="2709" w:type="dxa"/>
          </w:tcPr>
          <w:p w14:paraId="6E929AEB" w14:textId="77777777" w:rsidR="00737DB1" w:rsidRDefault="0077657E">
            <w:pPr>
              <w:numPr>
                <w:ilvl w:val="0"/>
                <w:numId w:val="1"/>
              </w:numPr>
              <w:spacing w:line="259" w:lineRule="auto"/>
            </w:pPr>
            <w:r>
              <w:t>Flu</w:t>
            </w:r>
            <w:r>
              <w:t>ency - errors and retell - then submit</w:t>
            </w:r>
          </w:p>
          <w:p w14:paraId="094E1353" w14:textId="77777777" w:rsidR="00737DB1" w:rsidRDefault="0077657E">
            <w:pPr>
              <w:numPr>
                <w:ilvl w:val="0"/>
                <w:numId w:val="1"/>
              </w:numPr>
              <w:spacing w:after="160" w:line="259" w:lineRule="auto"/>
            </w:pPr>
            <w:r>
              <w:t xml:space="preserve">Boggle </w:t>
            </w:r>
          </w:p>
          <w:p w14:paraId="134804A3" w14:textId="77777777" w:rsidR="00737DB1" w:rsidRDefault="0077657E">
            <w:pPr>
              <w:numPr>
                <w:ilvl w:val="0"/>
                <w:numId w:val="1"/>
              </w:numPr>
              <w:spacing w:after="160" w:line="259" w:lineRule="auto"/>
            </w:pPr>
            <w:r>
              <w:t xml:space="preserve">Spelling City - </w:t>
            </w:r>
            <w:r>
              <w:rPr>
                <w:b/>
              </w:rPr>
              <w:t>ben, bene, bon test</w:t>
            </w:r>
          </w:p>
          <w:p w14:paraId="4CE69E81" w14:textId="77777777" w:rsidR="00737DB1" w:rsidRDefault="0077657E">
            <w:pPr>
              <w:numPr>
                <w:ilvl w:val="0"/>
                <w:numId w:val="1"/>
              </w:numPr>
              <w:spacing w:after="160" w:line="259" w:lineRule="auto"/>
            </w:pPr>
            <w:r>
              <w:rPr>
                <w:b/>
              </w:rPr>
              <w:t xml:space="preserve">ben, </w:t>
            </w:r>
            <w:proofErr w:type="spellStart"/>
            <w:proofErr w:type="gramStart"/>
            <w:r>
              <w:rPr>
                <w:b/>
              </w:rPr>
              <w:t>bene,bon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>
              <w:t>on Google Classroom</w:t>
            </w:r>
          </w:p>
          <w:p w14:paraId="465BAB08" w14:textId="77777777" w:rsidR="00737DB1" w:rsidRDefault="0077657E">
            <w:pPr>
              <w:numPr>
                <w:ilvl w:val="0"/>
                <w:numId w:val="1"/>
              </w:numPr>
              <w:spacing w:after="160" w:line="259" w:lineRule="auto"/>
            </w:pPr>
            <w:r>
              <w:t>Type your final narrative monologue OR write/draw your concrete final narrative</w:t>
            </w:r>
          </w:p>
          <w:p w14:paraId="45BD2886" w14:textId="77777777" w:rsidR="00737DB1" w:rsidRDefault="0077657E">
            <w:pPr>
              <w:numPr>
                <w:ilvl w:val="0"/>
                <w:numId w:val="1"/>
              </w:numPr>
              <w:spacing w:after="160" w:line="259" w:lineRule="auto"/>
            </w:pPr>
            <w:r>
              <w:t xml:space="preserve">Watch “Malala” </w:t>
            </w:r>
          </w:p>
          <w:p w14:paraId="04C875A0" w14:textId="77777777" w:rsidR="00737DB1" w:rsidRDefault="0077657E">
            <w:pPr>
              <w:spacing w:after="160" w:line="259" w:lineRule="auto"/>
              <w:rPr>
                <w:color w:val="CC0000"/>
              </w:rPr>
            </w:pPr>
            <w:r>
              <w:rPr>
                <w:color w:val="CC0000"/>
              </w:rPr>
              <w:t>10:30 LIVE on Google Meet for Boggle</w:t>
            </w:r>
          </w:p>
        </w:tc>
      </w:tr>
      <w:tr w:rsidR="00737DB1" w14:paraId="7F1231FC" w14:textId="77777777">
        <w:trPr>
          <w:trHeight w:val="1394"/>
        </w:trPr>
        <w:tc>
          <w:tcPr>
            <w:tcW w:w="1035" w:type="dxa"/>
          </w:tcPr>
          <w:p w14:paraId="71A7D59C" w14:textId="77777777" w:rsidR="00737DB1" w:rsidRDefault="0077657E">
            <w:r>
              <w:t>Instructions</w:t>
            </w:r>
          </w:p>
        </w:tc>
        <w:tc>
          <w:tcPr>
            <w:tcW w:w="2709" w:type="dxa"/>
          </w:tcPr>
          <w:p w14:paraId="4EBAB1C4" w14:textId="77777777" w:rsidR="00737DB1" w:rsidRDefault="0077657E">
            <w:pPr>
              <w:numPr>
                <w:ilvl w:val="0"/>
                <w:numId w:val="4"/>
              </w:numPr>
              <w:spacing w:line="259" w:lineRule="auto"/>
            </w:pPr>
            <w:r>
              <w:t xml:space="preserve">Spelling City - link on </w:t>
            </w:r>
            <w:proofErr w:type="spellStart"/>
            <w:r>
              <w:t>weebly</w:t>
            </w:r>
            <w:proofErr w:type="spellEnd"/>
            <w:r>
              <w:t xml:space="preserve"> page.</w:t>
            </w:r>
          </w:p>
          <w:p w14:paraId="6B427BD9" w14:textId="77777777" w:rsidR="00737DB1" w:rsidRDefault="00737DB1">
            <w:pPr>
              <w:spacing w:line="259" w:lineRule="auto"/>
              <w:ind w:left="360"/>
            </w:pPr>
          </w:p>
          <w:p w14:paraId="70963741" w14:textId="77777777" w:rsidR="00737DB1" w:rsidRDefault="0077657E">
            <w:pPr>
              <w:numPr>
                <w:ilvl w:val="0"/>
                <w:numId w:val="4"/>
              </w:numPr>
              <w:spacing w:line="259" w:lineRule="auto"/>
            </w:pPr>
            <w:r>
              <w:t xml:space="preserve"> Read and listen to “Angels” - complete Compare/Contrast Venn Diagram. </w:t>
            </w:r>
            <w:r>
              <w:t>They are about the same poem, just presented in different ways. Ideas: Can you hear rhythm in one? Emphasis on words? Do you hear sound effects? Tone differently when you read it to yourself vs. audio? What does it make you feel?</w:t>
            </w:r>
          </w:p>
          <w:p w14:paraId="4DD2A988" w14:textId="77777777" w:rsidR="00737DB1" w:rsidRDefault="00737DB1">
            <w:pPr>
              <w:spacing w:line="259" w:lineRule="auto"/>
              <w:ind w:left="360"/>
            </w:pPr>
          </w:p>
          <w:p w14:paraId="25BE960F" w14:textId="77777777" w:rsidR="00737DB1" w:rsidRDefault="0077657E">
            <w:pPr>
              <w:numPr>
                <w:ilvl w:val="0"/>
                <w:numId w:val="4"/>
              </w:numPr>
              <w:spacing w:after="160" w:line="259" w:lineRule="auto"/>
            </w:pPr>
            <w:r>
              <w:t xml:space="preserve">Read “Bad Hair </w:t>
            </w:r>
            <w:proofErr w:type="spellStart"/>
            <w:r>
              <w:t>Day”and</w:t>
            </w:r>
            <w:proofErr w:type="spellEnd"/>
            <w:r>
              <w:t xml:space="preserve"> “Utah 15- Year Old…” and see how I filled out the graphic organizer. You might have to do this in </w:t>
            </w:r>
            <w:r>
              <w:lastRenderedPageBreak/>
              <w:t>the future. Make sure you understand.</w:t>
            </w:r>
          </w:p>
          <w:p w14:paraId="1B8F7426" w14:textId="77777777" w:rsidR="00737DB1" w:rsidRDefault="0077657E">
            <w:pPr>
              <w:numPr>
                <w:ilvl w:val="0"/>
                <w:numId w:val="4"/>
              </w:numPr>
              <w:spacing w:after="160" w:line="259" w:lineRule="auto"/>
            </w:pPr>
            <w:r>
              <w:t>Read “Kyle’s Story Blog” and “Jack, the Half-Wit” and complete Compare/Contrast Venn Diagram. Now</w:t>
            </w:r>
            <w:r>
              <w:t xml:space="preserve"> are you comparing a monologue to a blog post.</w:t>
            </w:r>
          </w:p>
          <w:p w14:paraId="6967A035" w14:textId="77777777" w:rsidR="00737DB1" w:rsidRDefault="0077657E">
            <w:r>
              <w:rPr>
                <w:b/>
                <w:sz w:val="24"/>
                <w:szCs w:val="24"/>
              </w:rPr>
              <w:t xml:space="preserve">This is an assessment. </w:t>
            </w:r>
          </w:p>
        </w:tc>
        <w:tc>
          <w:tcPr>
            <w:tcW w:w="2709" w:type="dxa"/>
          </w:tcPr>
          <w:p w14:paraId="4779F941" w14:textId="77777777" w:rsidR="00737DB1" w:rsidRDefault="0077657E">
            <w:pPr>
              <w:numPr>
                <w:ilvl w:val="0"/>
                <w:numId w:val="4"/>
              </w:numPr>
              <w:spacing w:line="259" w:lineRule="auto"/>
            </w:pPr>
            <w:r>
              <w:lastRenderedPageBreak/>
              <w:t xml:space="preserve">Read “Thank You Letter” and fill out Modern Voices Graphic Organizer, just like you have done before. </w:t>
            </w:r>
            <w:r>
              <w:rPr>
                <w:b/>
              </w:rPr>
              <w:t>You can go back to Work for Thursday, April 9 to remind you how to do this.</w:t>
            </w:r>
          </w:p>
          <w:p w14:paraId="2D5C10F3" w14:textId="77777777" w:rsidR="00737DB1" w:rsidRDefault="0077657E">
            <w:pPr>
              <w:numPr>
                <w:ilvl w:val="0"/>
                <w:numId w:val="4"/>
              </w:numPr>
              <w:spacing w:after="160" w:line="259" w:lineRule="auto"/>
              <w:rPr>
                <w:rFonts w:ascii="Courier New" w:eastAsia="Courier New" w:hAnsi="Courier New" w:cs="Courier New"/>
              </w:rPr>
            </w:pPr>
            <w:r>
              <w:t xml:space="preserve">Listen </w:t>
            </w:r>
            <w:r>
              <w:t>to “Thank You Letter” audio and fill out Comparing and Contrasting Venn Diagram. Think about these things:</w:t>
            </w:r>
          </w:p>
          <w:p w14:paraId="4003080E" w14:textId="77777777" w:rsidR="00737DB1" w:rsidRDefault="0077657E">
            <w:pPr>
              <w:spacing w:after="80" w:line="283" w:lineRule="auto"/>
              <w:ind w:left="360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Georgia" w:eastAsia="Georgia" w:hAnsi="Georgia" w:cs="Georgia"/>
                <w:sz w:val="19"/>
                <w:szCs w:val="19"/>
              </w:rPr>
              <w:t xml:space="preserve">What did you notice about the tone of voice in each experience?” </w:t>
            </w:r>
          </w:p>
          <w:p w14:paraId="4F58C964" w14:textId="77777777" w:rsidR="00737DB1" w:rsidRDefault="0077657E">
            <w:pPr>
              <w:spacing w:after="80" w:line="283" w:lineRule="auto"/>
              <w:ind w:left="360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Georgia" w:eastAsia="Georgia" w:hAnsi="Georgia" w:cs="Georgia"/>
                <w:sz w:val="19"/>
                <w:szCs w:val="19"/>
              </w:rPr>
              <w:t>“</w:t>
            </w:r>
            <w:proofErr w:type="gramEnd"/>
            <w:r>
              <w:rPr>
                <w:rFonts w:ascii="Georgia" w:eastAsia="Georgia" w:hAnsi="Georgia" w:cs="Georgia"/>
                <w:sz w:val="19"/>
                <w:szCs w:val="19"/>
              </w:rPr>
              <w:t xml:space="preserve">Who is speaking in each?” </w:t>
            </w:r>
          </w:p>
          <w:p w14:paraId="1C32E609" w14:textId="77777777" w:rsidR="00737DB1" w:rsidRDefault="0077657E">
            <w:pPr>
              <w:spacing w:after="80" w:line="283" w:lineRule="auto"/>
              <w:ind w:left="360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Georgia" w:eastAsia="Georgia" w:hAnsi="Georgia" w:cs="Georgia"/>
                <w:sz w:val="19"/>
                <w:szCs w:val="19"/>
              </w:rPr>
              <w:t>“</w:t>
            </w:r>
            <w:proofErr w:type="gramEnd"/>
            <w:r>
              <w:rPr>
                <w:rFonts w:ascii="Georgia" w:eastAsia="Georgia" w:hAnsi="Georgia" w:cs="Georgia"/>
                <w:sz w:val="19"/>
                <w:szCs w:val="19"/>
              </w:rPr>
              <w:t>How did each experience address rhythm?”</w:t>
            </w:r>
          </w:p>
          <w:p w14:paraId="67AF9F8A" w14:textId="77777777" w:rsidR="00737DB1" w:rsidRDefault="0077657E">
            <w:pPr>
              <w:spacing w:after="80" w:line="283" w:lineRule="auto"/>
              <w:ind w:left="360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Georgia" w:eastAsia="Georgia" w:hAnsi="Georgia" w:cs="Georgia"/>
                <w:sz w:val="19"/>
                <w:szCs w:val="19"/>
              </w:rPr>
              <w:t>“</w:t>
            </w:r>
            <w:proofErr w:type="gramEnd"/>
            <w:r>
              <w:rPr>
                <w:rFonts w:ascii="Georgia" w:eastAsia="Georgia" w:hAnsi="Georgia" w:cs="Georgia"/>
                <w:sz w:val="19"/>
                <w:szCs w:val="19"/>
              </w:rPr>
              <w:t>What did you notice about emphasis on words?”</w:t>
            </w:r>
          </w:p>
          <w:p w14:paraId="57885AC8" w14:textId="77777777" w:rsidR="00737DB1" w:rsidRDefault="00737DB1">
            <w:pPr>
              <w:spacing w:after="160" w:line="259" w:lineRule="auto"/>
              <w:ind w:left="360"/>
            </w:pPr>
          </w:p>
          <w:p w14:paraId="250F88D8" w14:textId="77777777" w:rsidR="00737DB1" w:rsidRDefault="0077657E">
            <w:pPr>
              <w:numPr>
                <w:ilvl w:val="0"/>
                <w:numId w:val="4"/>
              </w:numPr>
              <w:spacing w:after="160" w:line="259" w:lineRule="auto"/>
              <w:rPr>
                <w:rFonts w:ascii="Courier New" w:eastAsia="Courier New" w:hAnsi="Courier New" w:cs="Courier New"/>
              </w:rPr>
            </w:pPr>
            <w:r>
              <w:t>Read “The Wall” and “How I Taught my Cat Poetry” and think of the theme/challenge and how it relates to today - nothing to write down</w:t>
            </w:r>
          </w:p>
          <w:p w14:paraId="6001864E" w14:textId="77777777" w:rsidR="00737DB1" w:rsidRDefault="0077657E">
            <w:pPr>
              <w:numPr>
                <w:ilvl w:val="0"/>
                <w:numId w:val="4"/>
              </w:numPr>
              <w:spacing w:after="160" w:line="259" w:lineRule="auto"/>
              <w:rPr>
                <w:rFonts w:ascii="Courier New" w:eastAsia="Courier New" w:hAnsi="Courier New" w:cs="Courier New"/>
              </w:rPr>
            </w:pPr>
            <w:r>
              <w:t>Look over the questions for the Mid-Unit Assessment for tomorrow. Start</w:t>
            </w:r>
            <w:r>
              <w:t xml:space="preserve"> thinking of your answers. This is just a head’s up for tomorrow.</w:t>
            </w:r>
          </w:p>
          <w:p w14:paraId="358A5540" w14:textId="77777777" w:rsidR="00737DB1" w:rsidRDefault="0077657E">
            <w:r>
              <w:rPr>
                <w:b/>
                <w:sz w:val="24"/>
                <w:szCs w:val="24"/>
              </w:rPr>
              <w:t xml:space="preserve">This is an assessment. </w:t>
            </w:r>
          </w:p>
          <w:p w14:paraId="16F535D8" w14:textId="77777777" w:rsidR="00737DB1" w:rsidRDefault="00737DB1">
            <w:pPr>
              <w:spacing w:after="160" w:line="259" w:lineRule="auto"/>
            </w:pPr>
          </w:p>
        </w:tc>
        <w:tc>
          <w:tcPr>
            <w:tcW w:w="2709" w:type="dxa"/>
          </w:tcPr>
          <w:p w14:paraId="581F5EC8" w14:textId="77777777" w:rsidR="00737DB1" w:rsidRDefault="0077657E">
            <w:pPr>
              <w:numPr>
                <w:ilvl w:val="0"/>
                <w:numId w:val="4"/>
              </w:numPr>
              <w:spacing w:line="259" w:lineRule="auto"/>
            </w:pPr>
            <w:r>
              <w:lastRenderedPageBreak/>
              <w:t>Read “Skateboard’ and listen to the audio version. Fill out the Compare and Contrast Venn Diagram</w:t>
            </w:r>
          </w:p>
          <w:p w14:paraId="46840B27" w14:textId="77777777" w:rsidR="00737DB1" w:rsidRDefault="00737DB1">
            <w:pPr>
              <w:spacing w:line="259" w:lineRule="auto"/>
              <w:ind w:left="360"/>
            </w:pPr>
          </w:p>
          <w:p w14:paraId="52ACB19B" w14:textId="77777777" w:rsidR="00737DB1" w:rsidRDefault="0077657E">
            <w:pPr>
              <w:numPr>
                <w:ilvl w:val="0"/>
                <w:numId w:val="4"/>
              </w:numPr>
              <w:spacing w:line="259" w:lineRule="auto"/>
            </w:pPr>
            <w:r>
              <w:t xml:space="preserve">Read “Councilman: Ban Skateboarding in Downtown Columbia. Fill out Comparing and Contrasting Genres Graphic Organizer </w:t>
            </w:r>
          </w:p>
          <w:p w14:paraId="46266A5D" w14:textId="77777777" w:rsidR="00737DB1" w:rsidRDefault="00737DB1"/>
          <w:p w14:paraId="4ACB5092" w14:textId="77777777" w:rsidR="00737DB1" w:rsidRDefault="0077657E">
            <w:r>
              <w:rPr>
                <w:b/>
                <w:sz w:val="24"/>
                <w:szCs w:val="24"/>
              </w:rPr>
              <w:t>This is an assessment.</w:t>
            </w:r>
          </w:p>
        </w:tc>
        <w:tc>
          <w:tcPr>
            <w:tcW w:w="2709" w:type="dxa"/>
          </w:tcPr>
          <w:p w14:paraId="74DEC242" w14:textId="77777777" w:rsidR="00737DB1" w:rsidRDefault="0077657E">
            <w:pPr>
              <w:numPr>
                <w:ilvl w:val="0"/>
                <w:numId w:val="4"/>
              </w:numPr>
              <w:spacing w:after="160" w:line="259" w:lineRule="auto"/>
            </w:pPr>
            <w:r>
              <w:t>Reread “</w:t>
            </w:r>
            <w:proofErr w:type="spellStart"/>
            <w:r>
              <w:t>TyrannosaurBus</w:t>
            </w:r>
            <w:proofErr w:type="spellEnd"/>
            <w:r>
              <w:t xml:space="preserve"> </w:t>
            </w:r>
            <w:proofErr w:type="spellStart"/>
            <w:r>
              <w:t>Rex”and</w:t>
            </w:r>
            <w:proofErr w:type="spellEnd"/>
            <w:r>
              <w:t xml:space="preserve"> “Jack the Half-Wit” and see how I filled out the graphic organizers. </w:t>
            </w:r>
          </w:p>
          <w:p w14:paraId="20CF5A49" w14:textId="77777777" w:rsidR="00737DB1" w:rsidRDefault="0077657E">
            <w:pPr>
              <w:numPr>
                <w:ilvl w:val="0"/>
                <w:numId w:val="4"/>
              </w:numPr>
              <w:spacing w:after="160" w:line="259" w:lineRule="auto"/>
            </w:pPr>
            <w:r>
              <w:t>Look at “Nar</w:t>
            </w:r>
            <w:r>
              <w:t>rative of Adversity Criteria Checklist” - this is what you eventually will be graded on. You will be brainstorming your ideas for your own narrative - it can be told as a monologue or written as a concrete poem. Use this checklist to help guide you.</w:t>
            </w:r>
          </w:p>
          <w:p w14:paraId="4DC7632F" w14:textId="77777777" w:rsidR="00737DB1" w:rsidRDefault="0077657E">
            <w:pPr>
              <w:numPr>
                <w:ilvl w:val="0"/>
                <w:numId w:val="4"/>
              </w:numPr>
              <w:spacing w:after="160" w:line="259" w:lineRule="auto"/>
            </w:pPr>
            <w:r>
              <w:t>Fill o</w:t>
            </w:r>
            <w:r>
              <w:t xml:space="preserve">ut “Narrative of Adversity Graphic Organizer.” Whether you will be writing a monologue or concrete poem, your narrative </w:t>
            </w:r>
            <w:r>
              <w:lastRenderedPageBreak/>
              <w:t>should follow this format.</w:t>
            </w:r>
          </w:p>
        </w:tc>
        <w:tc>
          <w:tcPr>
            <w:tcW w:w="2709" w:type="dxa"/>
          </w:tcPr>
          <w:p w14:paraId="7534D28B" w14:textId="77777777" w:rsidR="00737DB1" w:rsidRDefault="0077657E">
            <w:pPr>
              <w:numPr>
                <w:ilvl w:val="0"/>
                <w:numId w:val="2"/>
              </w:numPr>
            </w:pPr>
            <w:r>
              <w:lastRenderedPageBreak/>
              <w:t xml:space="preserve">Spelling City - link on </w:t>
            </w:r>
            <w:proofErr w:type="spellStart"/>
            <w:r>
              <w:t>weebly</w:t>
            </w:r>
            <w:proofErr w:type="spellEnd"/>
            <w:r>
              <w:t xml:space="preserve"> page</w:t>
            </w:r>
          </w:p>
          <w:p w14:paraId="067E21D9" w14:textId="77777777" w:rsidR="00737DB1" w:rsidRDefault="00737DB1">
            <w:pPr>
              <w:ind w:left="720"/>
            </w:pPr>
          </w:p>
          <w:p w14:paraId="2FE54558" w14:textId="77777777" w:rsidR="00737DB1" w:rsidRDefault="0077657E">
            <w:pPr>
              <w:numPr>
                <w:ilvl w:val="0"/>
                <w:numId w:val="2"/>
              </w:numPr>
            </w:pPr>
            <w:r>
              <w:t xml:space="preserve">Go to </w:t>
            </w:r>
            <w:proofErr w:type="spellStart"/>
            <w:r>
              <w:t>GClassroom</w:t>
            </w:r>
            <w:proofErr w:type="spellEnd"/>
            <w:r>
              <w:t xml:space="preserve"> and look for assignment post for ben, bene, bon test</w:t>
            </w:r>
          </w:p>
          <w:p w14:paraId="09A20DB3" w14:textId="77777777" w:rsidR="00737DB1" w:rsidRDefault="00737DB1">
            <w:pPr>
              <w:ind w:left="720"/>
            </w:pPr>
          </w:p>
          <w:p w14:paraId="28F43F81" w14:textId="77777777" w:rsidR="00737DB1" w:rsidRDefault="00737DB1"/>
          <w:p w14:paraId="3D350989" w14:textId="77777777" w:rsidR="00737DB1" w:rsidRDefault="0077657E">
            <w:pPr>
              <w:numPr>
                <w:ilvl w:val="0"/>
                <w:numId w:val="3"/>
              </w:numPr>
              <w:spacing w:after="160" w:line="259" w:lineRule="auto"/>
              <w:rPr>
                <w:rFonts w:ascii="Courier New" w:eastAsia="Courier New" w:hAnsi="Courier New" w:cs="Courier New"/>
              </w:rPr>
            </w:pPr>
            <w:r>
              <w:t xml:space="preserve">Type your final narrative monologue OR write/draw your concrete final narrative </w:t>
            </w:r>
          </w:p>
          <w:p w14:paraId="36BBA629" w14:textId="77777777" w:rsidR="00737DB1" w:rsidRDefault="0077657E">
            <w:pPr>
              <w:numPr>
                <w:ilvl w:val="0"/>
                <w:numId w:val="3"/>
              </w:numPr>
              <w:spacing w:line="259" w:lineRule="auto"/>
            </w:pPr>
            <w:r>
              <w:t xml:space="preserve">IF YOU ARE DRAWING A CONCRETE NARRATIVE POEM, YOU NEED TO EMAIL IT TO ME </w:t>
            </w:r>
          </w:p>
          <w:p w14:paraId="57E2411E" w14:textId="77777777" w:rsidR="00737DB1" w:rsidRDefault="00737DB1">
            <w:pPr>
              <w:spacing w:line="259" w:lineRule="auto"/>
              <w:ind w:left="720"/>
            </w:pPr>
          </w:p>
          <w:p w14:paraId="1DE90E04" w14:textId="77777777" w:rsidR="00737DB1" w:rsidRDefault="0077657E">
            <w:pPr>
              <w:numPr>
                <w:ilvl w:val="0"/>
                <w:numId w:val="3"/>
              </w:numPr>
              <w:spacing w:line="259" w:lineRule="auto"/>
            </w:pPr>
            <w:r>
              <w:t xml:space="preserve">Watch “Malala.” Whether you wrote a monologue or concrete poem, </w:t>
            </w:r>
            <w:r>
              <w:lastRenderedPageBreak/>
              <w:t>you will be performing it next week to me and whoever is in the meet at the time. Start practicing! CRISWELL PERFORMING MONDAY, SHUMAN TUESDAY, VAROZ WEDNESDAY.</w:t>
            </w:r>
          </w:p>
          <w:p w14:paraId="10CB7B6F" w14:textId="77777777" w:rsidR="00737DB1" w:rsidRDefault="00737DB1">
            <w:pPr>
              <w:spacing w:line="259" w:lineRule="auto"/>
              <w:ind w:left="720"/>
            </w:pPr>
          </w:p>
          <w:p w14:paraId="694B0BD7" w14:textId="77777777" w:rsidR="00737DB1" w:rsidRDefault="0077657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This is an assessment. </w:t>
            </w:r>
          </w:p>
        </w:tc>
      </w:tr>
      <w:tr w:rsidR="00737DB1" w14:paraId="76EBF406" w14:textId="77777777">
        <w:trPr>
          <w:trHeight w:val="782"/>
        </w:trPr>
        <w:tc>
          <w:tcPr>
            <w:tcW w:w="1035" w:type="dxa"/>
          </w:tcPr>
          <w:p w14:paraId="78148C8D" w14:textId="77777777" w:rsidR="00737DB1" w:rsidRDefault="0077657E">
            <w:r>
              <w:lastRenderedPageBreak/>
              <w:t>How t</w:t>
            </w:r>
            <w:r>
              <w:t>o submit</w:t>
            </w:r>
          </w:p>
        </w:tc>
        <w:tc>
          <w:tcPr>
            <w:tcW w:w="2709" w:type="dxa"/>
          </w:tcPr>
          <w:p w14:paraId="4760EEBD" w14:textId="77777777" w:rsidR="00737DB1" w:rsidRDefault="0077657E">
            <w:r>
              <w:t xml:space="preserve">Turn in button in </w:t>
            </w:r>
            <w:proofErr w:type="spellStart"/>
            <w:r>
              <w:t>GClassroom</w:t>
            </w:r>
            <w:proofErr w:type="spellEnd"/>
          </w:p>
        </w:tc>
        <w:tc>
          <w:tcPr>
            <w:tcW w:w="2709" w:type="dxa"/>
          </w:tcPr>
          <w:p w14:paraId="6CB3A9B1" w14:textId="77777777" w:rsidR="00737DB1" w:rsidRDefault="0077657E">
            <w:r>
              <w:t xml:space="preserve">Turn in button in </w:t>
            </w:r>
            <w:proofErr w:type="spellStart"/>
            <w:r>
              <w:t>GClassroom</w:t>
            </w:r>
            <w:proofErr w:type="spellEnd"/>
          </w:p>
        </w:tc>
        <w:tc>
          <w:tcPr>
            <w:tcW w:w="2709" w:type="dxa"/>
          </w:tcPr>
          <w:p w14:paraId="4381CDC2" w14:textId="77777777" w:rsidR="00737DB1" w:rsidRDefault="0077657E">
            <w:r>
              <w:t xml:space="preserve">Turn in button in </w:t>
            </w:r>
            <w:proofErr w:type="spellStart"/>
            <w:r>
              <w:t>GClassroom</w:t>
            </w:r>
            <w:proofErr w:type="spellEnd"/>
            <w:r>
              <w:t xml:space="preserve"> </w:t>
            </w:r>
          </w:p>
        </w:tc>
        <w:tc>
          <w:tcPr>
            <w:tcW w:w="2709" w:type="dxa"/>
          </w:tcPr>
          <w:p w14:paraId="65BF5906" w14:textId="77777777" w:rsidR="00737DB1" w:rsidRDefault="0077657E">
            <w:r>
              <w:t>DO NOT TURN IN NARRATIVE GRAPHIC ORGANIZER</w:t>
            </w:r>
          </w:p>
        </w:tc>
        <w:tc>
          <w:tcPr>
            <w:tcW w:w="2709" w:type="dxa"/>
          </w:tcPr>
          <w:p w14:paraId="78C73B4E" w14:textId="77777777" w:rsidR="00737DB1" w:rsidRDefault="0077657E">
            <w:r>
              <w:t>Participate on Google Meet</w:t>
            </w:r>
          </w:p>
          <w:p w14:paraId="0E3B1068" w14:textId="77777777" w:rsidR="00737DB1" w:rsidRDefault="00737DB1"/>
          <w:p w14:paraId="0AF11D02" w14:textId="77777777" w:rsidR="00737DB1" w:rsidRDefault="0077657E">
            <w:r>
              <w:t xml:space="preserve">Turn in button in </w:t>
            </w:r>
            <w:proofErr w:type="spellStart"/>
            <w:r>
              <w:t>GClassroom</w:t>
            </w:r>
            <w:proofErr w:type="spellEnd"/>
            <w:r>
              <w:t xml:space="preserve"> AND EMAIL PICTURE OF CONCRETE POEM (IF THIS THE FORMAT YOU </w:t>
            </w:r>
            <w:r>
              <w:t>CHOSE TO DO) TO ME.</w:t>
            </w:r>
          </w:p>
          <w:p w14:paraId="5EF2842E" w14:textId="77777777" w:rsidR="00737DB1" w:rsidRDefault="00737DB1"/>
          <w:p w14:paraId="18C5CA3B" w14:textId="77777777" w:rsidR="00737DB1" w:rsidRDefault="00737DB1"/>
        </w:tc>
      </w:tr>
      <w:tr w:rsidR="00737DB1" w14:paraId="34D6ABDD" w14:textId="77777777">
        <w:tc>
          <w:tcPr>
            <w:tcW w:w="1035" w:type="dxa"/>
            <w:shd w:val="clear" w:color="auto" w:fill="000000"/>
          </w:tcPr>
          <w:p w14:paraId="54FD8C08" w14:textId="77777777" w:rsidR="00737DB1" w:rsidRDefault="00737DB1"/>
        </w:tc>
        <w:tc>
          <w:tcPr>
            <w:tcW w:w="2709" w:type="dxa"/>
            <w:shd w:val="clear" w:color="auto" w:fill="000000"/>
          </w:tcPr>
          <w:p w14:paraId="1DF1E081" w14:textId="77777777" w:rsidR="00737DB1" w:rsidRDefault="00737DB1"/>
        </w:tc>
        <w:tc>
          <w:tcPr>
            <w:tcW w:w="2709" w:type="dxa"/>
            <w:shd w:val="clear" w:color="auto" w:fill="000000"/>
          </w:tcPr>
          <w:p w14:paraId="633E8748" w14:textId="77777777" w:rsidR="00737DB1" w:rsidRDefault="00737DB1"/>
          <w:p w14:paraId="70D8CDDD" w14:textId="77777777" w:rsidR="00737DB1" w:rsidRDefault="00737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</w:p>
        </w:tc>
        <w:tc>
          <w:tcPr>
            <w:tcW w:w="2709" w:type="dxa"/>
            <w:shd w:val="clear" w:color="auto" w:fill="000000"/>
          </w:tcPr>
          <w:p w14:paraId="485E8907" w14:textId="77777777" w:rsidR="00737DB1" w:rsidRDefault="00737DB1"/>
          <w:p w14:paraId="6DBBA130" w14:textId="77777777" w:rsidR="00737DB1" w:rsidRDefault="00737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</w:p>
        </w:tc>
        <w:tc>
          <w:tcPr>
            <w:tcW w:w="2709" w:type="dxa"/>
            <w:shd w:val="clear" w:color="auto" w:fill="000000"/>
          </w:tcPr>
          <w:p w14:paraId="5223B1DC" w14:textId="77777777" w:rsidR="00737DB1" w:rsidRDefault="00737DB1"/>
          <w:p w14:paraId="3E6B35D7" w14:textId="77777777" w:rsidR="00737DB1" w:rsidRDefault="00737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</w:p>
        </w:tc>
        <w:tc>
          <w:tcPr>
            <w:tcW w:w="2709" w:type="dxa"/>
            <w:shd w:val="clear" w:color="auto" w:fill="000000"/>
          </w:tcPr>
          <w:p w14:paraId="31FD48AE" w14:textId="77777777" w:rsidR="00737DB1" w:rsidRDefault="00737DB1"/>
          <w:p w14:paraId="5CDA114D" w14:textId="77777777" w:rsidR="00737DB1" w:rsidRDefault="00737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</w:p>
        </w:tc>
      </w:tr>
      <w:tr w:rsidR="00737DB1" w14:paraId="418DA8DD" w14:textId="77777777">
        <w:trPr>
          <w:trHeight w:val="765"/>
        </w:trPr>
        <w:tc>
          <w:tcPr>
            <w:tcW w:w="1035" w:type="dxa"/>
          </w:tcPr>
          <w:p w14:paraId="2A8BFE8D" w14:textId="77777777" w:rsidR="00737DB1" w:rsidRDefault="00737DB1">
            <w:pPr>
              <w:jc w:val="center"/>
              <w:rPr>
                <w:b/>
              </w:rPr>
            </w:pPr>
          </w:p>
        </w:tc>
        <w:tc>
          <w:tcPr>
            <w:tcW w:w="13545" w:type="dxa"/>
            <w:gridSpan w:val="5"/>
          </w:tcPr>
          <w:p w14:paraId="57B122B7" w14:textId="77777777" w:rsidR="00737DB1" w:rsidRDefault="0077657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SOCIAL STUDIES</w:t>
            </w:r>
          </w:p>
        </w:tc>
      </w:tr>
      <w:tr w:rsidR="00737DB1" w14:paraId="09382A4E" w14:textId="77777777">
        <w:tc>
          <w:tcPr>
            <w:tcW w:w="1035" w:type="dxa"/>
          </w:tcPr>
          <w:p w14:paraId="7293ECB7" w14:textId="77777777" w:rsidR="00737DB1" w:rsidRDefault="0077657E">
            <w:r>
              <w:t>To-Do</w:t>
            </w:r>
          </w:p>
          <w:p w14:paraId="2FED1ECB" w14:textId="77777777" w:rsidR="00737DB1" w:rsidRDefault="0077657E">
            <w:r>
              <w:t>Items and how to submit</w:t>
            </w:r>
          </w:p>
        </w:tc>
        <w:tc>
          <w:tcPr>
            <w:tcW w:w="2709" w:type="dxa"/>
          </w:tcPr>
          <w:p w14:paraId="36C32465" w14:textId="77777777" w:rsidR="00737DB1" w:rsidRDefault="00737DB1"/>
          <w:p w14:paraId="7757F794" w14:textId="77777777" w:rsidR="00737DB1" w:rsidRDefault="0077657E">
            <w:r>
              <w:t>Read “Sinking of the Lusitania” and EMAIL me your answers by Thursday, April 16th</w:t>
            </w:r>
          </w:p>
          <w:p w14:paraId="04C1CE26" w14:textId="77777777" w:rsidR="00737DB1" w:rsidRDefault="00737DB1"/>
          <w:p w14:paraId="1A0E3224" w14:textId="77777777" w:rsidR="00737DB1" w:rsidRDefault="0077657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This is an assessment.  </w:t>
            </w:r>
          </w:p>
        </w:tc>
        <w:tc>
          <w:tcPr>
            <w:tcW w:w="2709" w:type="dxa"/>
          </w:tcPr>
          <w:p w14:paraId="2DA65A9B" w14:textId="77777777" w:rsidR="00737DB1" w:rsidRDefault="00737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</w:rPr>
            </w:pPr>
          </w:p>
          <w:p w14:paraId="61EEC9BE" w14:textId="77777777" w:rsidR="00737DB1" w:rsidRDefault="00737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720"/>
              <w:rPr>
                <w:color w:val="000000"/>
              </w:rPr>
            </w:pPr>
          </w:p>
        </w:tc>
        <w:tc>
          <w:tcPr>
            <w:tcW w:w="2709" w:type="dxa"/>
          </w:tcPr>
          <w:p w14:paraId="20BE6B45" w14:textId="77777777" w:rsidR="00737DB1" w:rsidRDefault="00776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Create your own War Bond. Look at the War Bond pdf. You can either print this off and use the template, draw it on a white piece of paper, or create one on your computer. </w:t>
            </w:r>
          </w:p>
          <w:p w14:paraId="44260976" w14:textId="77777777" w:rsidR="00737DB1" w:rsidRDefault="00776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EMAIL me a picture of your War Bond by Wednesday, April 22nd. You have a week to wor</w:t>
            </w:r>
            <w:r>
              <w:t>k on this, so make it your best.</w:t>
            </w:r>
          </w:p>
          <w:p w14:paraId="0245D414" w14:textId="77777777" w:rsidR="00737DB1" w:rsidRDefault="00737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</w:p>
          <w:p w14:paraId="4BE5BF6F" w14:textId="77777777" w:rsidR="00737DB1" w:rsidRDefault="0077657E"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This is an assessment.  </w:t>
            </w:r>
          </w:p>
        </w:tc>
        <w:tc>
          <w:tcPr>
            <w:tcW w:w="2709" w:type="dxa"/>
          </w:tcPr>
          <w:p w14:paraId="47EDD9B2" w14:textId="77777777" w:rsidR="00737DB1" w:rsidRDefault="00737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</w:rPr>
            </w:pPr>
          </w:p>
          <w:p w14:paraId="0AC56061" w14:textId="77777777" w:rsidR="00737DB1" w:rsidRDefault="00737DB1"/>
        </w:tc>
        <w:tc>
          <w:tcPr>
            <w:tcW w:w="2709" w:type="dxa"/>
          </w:tcPr>
          <w:p w14:paraId="510F0D21" w14:textId="77777777" w:rsidR="00737DB1" w:rsidRDefault="00737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</w:p>
          <w:p w14:paraId="4977850D" w14:textId="77777777" w:rsidR="00737DB1" w:rsidRDefault="00737DB1"/>
        </w:tc>
      </w:tr>
    </w:tbl>
    <w:p w14:paraId="4ABB9900" w14:textId="77777777" w:rsidR="00737DB1" w:rsidRDefault="00737DB1"/>
    <w:sectPr w:rsidR="00737DB1">
      <w:pgSz w:w="15840" w:h="12240"/>
      <w:pgMar w:top="13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47761"/>
    <w:multiLevelType w:val="multilevel"/>
    <w:tmpl w:val="2FFA0D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DE0F36"/>
    <w:multiLevelType w:val="multilevel"/>
    <w:tmpl w:val="60B0A4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2B691F"/>
    <w:multiLevelType w:val="multilevel"/>
    <w:tmpl w:val="4B4AA9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E07DA8"/>
    <w:multiLevelType w:val="multilevel"/>
    <w:tmpl w:val="D16A515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DB1"/>
    <w:rsid w:val="00737DB1"/>
    <w:rsid w:val="0077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B91E2"/>
  <w15:docId w15:val="{3DC8ABD4-37EB-2043-AD05-833D7A5F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Criswell, Aneliisa K</cp:lastModifiedBy>
  <cp:revision>2</cp:revision>
  <dcterms:created xsi:type="dcterms:W3CDTF">2020-04-12T19:08:00Z</dcterms:created>
  <dcterms:modified xsi:type="dcterms:W3CDTF">2020-04-12T19:08:00Z</dcterms:modified>
</cp:coreProperties>
</file>